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914" w:rsidRPr="0002199E" w:rsidRDefault="00130914" w:rsidP="00130914">
      <w:pPr>
        <w:pStyle w:val="a"/>
        <w:numPr>
          <w:ilvl w:val="0"/>
          <w:numId w:val="0"/>
        </w:numPr>
        <w:snapToGrid w:val="0"/>
        <w:spacing w:before="0" w:afterLines="50" w:after="180" w:line="400" w:lineRule="exact"/>
        <w:ind w:left="569" w:hangingChars="158" w:hanging="569"/>
        <w:jc w:val="center"/>
        <w:rPr>
          <w:b/>
          <w:bCs/>
          <w:sz w:val="36"/>
          <w:szCs w:val="36"/>
        </w:rPr>
      </w:pPr>
      <w:r w:rsidRPr="0002199E">
        <w:rPr>
          <w:b/>
          <w:bCs/>
          <w:sz w:val="36"/>
          <w:szCs w:val="36"/>
        </w:rPr>
        <w:t>「</w:t>
      </w:r>
      <w:r w:rsidRPr="0002199E">
        <w:rPr>
          <w:b/>
          <w:bCs/>
          <w:sz w:val="36"/>
        </w:rPr>
        <w:t>臺灣南投地方法院標售</w:t>
      </w:r>
      <w:r w:rsidR="00D216DA">
        <w:rPr>
          <w:rFonts w:hint="eastAsia"/>
          <w:b/>
          <w:bCs/>
          <w:sz w:val="36"/>
        </w:rPr>
        <w:t>報廢</w:t>
      </w:r>
      <w:r w:rsidRPr="0002199E">
        <w:rPr>
          <w:b/>
          <w:bCs/>
          <w:sz w:val="36"/>
        </w:rPr>
        <w:t>公務車輛案</w:t>
      </w:r>
      <w:r w:rsidRPr="0002199E">
        <w:rPr>
          <w:b/>
          <w:bCs/>
          <w:sz w:val="36"/>
          <w:szCs w:val="36"/>
        </w:rPr>
        <w:t>」投標單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466"/>
        <w:gridCol w:w="1753"/>
        <w:gridCol w:w="713"/>
        <w:gridCol w:w="988"/>
        <w:gridCol w:w="1276"/>
        <w:gridCol w:w="2668"/>
      </w:tblGrid>
      <w:tr w:rsidR="0002199E" w:rsidRPr="0002199E" w:rsidTr="0002199E">
        <w:trPr>
          <w:trHeight w:val="962"/>
        </w:trPr>
        <w:tc>
          <w:tcPr>
            <w:tcW w:w="2466" w:type="dxa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標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 </w:t>
            </w:r>
            <w:r w:rsidRPr="0002199E">
              <w:rPr>
                <w:rFonts w:ascii="Times New Roman" w:eastAsia="標楷體" w:hAnsi="Times New Roman" w:cs="Times New Roman"/>
              </w:rPr>
              <w:t>號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02199E">
            <w:pPr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NTD11202</w:t>
            </w:r>
            <w:r w:rsidR="00D21C31">
              <w:rPr>
                <w:rFonts w:ascii="Times New Roman" w:eastAsia="標楷體" w:hAnsi="Times New Roman" w:cs="Times New Roman" w:hint="eastAsia"/>
              </w:rPr>
              <w:t>(</w:t>
            </w:r>
            <w:r w:rsidR="00D21C31">
              <w:rPr>
                <w:rFonts w:ascii="Times New Roman" w:eastAsia="標楷體" w:hAnsi="Times New Roman" w:cs="Times New Roman" w:hint="eastAsia"/>
              </w:rPr>
              <w:t>第</w:t>
            </w:r>
            <w:r w:rsidR="00D21C31">
              <w:rPr>
                <w:rFonts w:ascii="Times New Roman" w:eastAsia="標楷體" w:hAnsi="Times New Roman" w:cs="Times New Roman" w:hint="eastAsia"/>
              </w:rPr>
              <w:t>2</w:t>
            </w:r>
            <w:r w:rsidR="00D21C31">
              <w:rPr>
                <w:rFonts w:ascii="Times New Roman" w:eastAsia="標楷體" w:hAnsi="Times New Roman" w:cs="Times New Roman" w:hint="eastAsia"/>
              </w:rPr>
              <w:t>次標售</w:t>
            </w:r>
            <w:r w:rsidR="00D21C31">
              <w:rPr>
                <w:rFonts w:ascii="Times New Roman" w:eastAsia="標楷體" w:hAnsi="Times New Roman" w:cs="Times New Roman" w:hint="eastAsia"/>
              </w:rPr>
              <w:t>)</w:t>
            </w:r>
          </w:p>
        </w:tc>
      </w:tr>
      <w:tr w:rsidR="00130914" w:rsidRPr="0002199E" w:rsidTr="007464C1">
        <w:trPr>
          <w:trHeight w:val="988"/>
        </w:trPr>
        <w:tc>
          <w:tcPr>
            <w:tcW w:w="2466" w:type="dxa"/>
            <w:vAlign w:val="center"/>
          </w:tcPr>
          <w:p w:rsidR="00130914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投標人</w:t>
            </w:r>
          </w:p>
        </w:tc>
        <w:tc>
          <w:tcPr>
            <w:tcW w:w="2466" w:type="dxa"/>
            <w:gridSpan w:val="2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988" w:type="dxa"/>
            <w:vAlign w:val="center"/>
          </w:tcPr>
          <w:p w:rsidR="00130914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簽章</w:t>
            </w:r>
          </w:p>
        </w:tc>
        <w:tc>
          <w:tcPr>
            <w:tcW w:w="3944" w:type="dxa"/>
            <w:gridSpan w:val="2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130914" w:rsidRPr="0002199E" w:rsidTr="007464C1">
        <w:trPr>
          <w:trHeight w:val="988"/>
        </w:trPr>
        <w:tc>
          <w:tcPr>
            <w:tcW w:w="2466" w:type="dxa"/>
            <w:vAlign w:val="center"/>
          </w:tcPr>
          <w:p w:rsidR="0002199E" w:rsidRPr="0002199E" w:rsidRDefault="0002199E" w:rsidP="0002199E">
            <w:pPr>
              <w:snapToGrid w:val="0"/>
              <w:spacing w:after="50" w:line="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身分證統一編號</w:t>
            </w:r>
          </w:p>
          <w:p w:rsidR="00130914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(</w:t>
            </w:r>
            <w:r w:rsidRPr="0002199E">
              <w:rPr>
                <w:rFonts w:ascii="Times New Roman" w:eastAsia="標楷體" w:hAnsi="Times New Roman" w:cs="Times New Roman"/>
              </w:rPr>
              <w:t>或廠商統一編號</w:t>
            </w:r>
            <w:r w:rsidRPr="0002199E">
              <w:rPr>
                <w:rFonts w:ascii="Times New Roman" w:eastAsia="標楷體" w:hAnsi="Times New Roman" w:cs="Times New Roman"/>
              </w:rPr>
              <w:t>)</w:t>
            </w:r>
          </w:p>
        </w:tc>
        <w:tc>
          <w:tcPr>
            <w:tcW w:w="2466" w:type="dxa"/>
            <w:gridSpan w:val="2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988" w:type="dxa"/>
            <w:vAlign w:val="center"/>
          </w:tcPr>
          <w:p w:rsidR="00130914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聯絡</w:t>
            </w:r>
          </w:p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電話</w:t>
            </w:r>
          </w:p>
        </w:tc>
        <w:tc>
          <w:tcPr>
            <w:tcW w:w="3944" w:type="dxa"/>
            <w:gridSpan w:val="2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02199E" w:rsidRPr="0002199E" w:rsidTr="007464C1">
        <w:trPr>
          <w:trHeight w:val="975"/>
        </w:trPr>
        <w:tc>
          <w:tcPr>
            <w:tcW w:w="2466" w:type="dxa"/>
            <w:vAlign w:val="center"/>
          </w:tcPr>
          <w:p w:rsid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地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 </w:t>
            </w:r>
            <w:r w:rsidRPr="0002199E">
              <w:rPr>
                <w:rFonts w:ascii="Times New Roman" w:eastAsia="標楷體" w:hAnsi="Times New Roman" w:cs="Times New Roman"/>
              </w:rPr>
              <w:t>址</w:t>
            </w:r>
          </w:p>
          <w:p w:rsidR="007464C1" w:rsidRPr="0002199E" w:rsidRDefault="007464C1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>
              <w:rPr>
                <w:rFonts w:ascii="Times New Roman" w:eastAsia="標楷體" w:hAnsi="Times New Roman" w:cs="Times New Roman" w:hint="eastAsia"/>
              </w:rPr>
              <w:t>(</w:t>
            </w:r>
            <w:r>
              <w:rPr>
                <w:rFonts w:ascii="Times New Roman" w:eastAsia="標楷體" w:hAnsi="Times New Roman" w:cs="Times New Roman" w:hint="eastAsia"/>
              </w:rPr>
              <w:t>自然人或廠商</w:t>
            </w:r>
            <w:r>
              <w:rPr>
                <w:rFonts w:ascii="Times New Roman" w:eastAsia="標楷體" w:hAnsi="Times New Roman" w:cs="Times New Roman" w:hint="eastAsia"/>
              </w:rPr>
              <w:t>)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130914" w:rsidRPr="0002199E" w:rsidTr="00D21C31">
        <w:trPr>
          <w:trHeight w:val="988"/>
        </w:trPr>
        <w:tc>
          <w:tcPr>
            <w:tcW w:w="2466" w:type="dxa"/>
            <w:vAlign w:val="center"/>
          </w:tcPr>
          <w:p w:rsidR="00130914" w:rsidRPr="0002199E" w:rsidRDefault="0002199E" w:rsidP="0002199E">
            <w:pPr>
              <w:snapToGrid w:val="0"/>
              <w:spacing w:after="50" w:line="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廠商負責人姓名</w:t>
            </w:r>
          </w:p>
          <w:p w:rsidR="0002199E" w:rsidRPr="0002199E" w:rsidRDefault="0002199E" w:rsidP="0002199E">
            <w:pPr>
              <w:snapToGrid w:val="0"/>
              <w:spacing w:after="50" w:line="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(</w:t>
            </w:r>
            <w:proofErr w:type="gramStart"/>
            <w:r w:rsidRPr="0002199E">
              <w:rPr>
                <w:rFonts w:ascii="Times New Roman" w:eastAsia="標楷體" w:hAnsi="Times New Roman" w:cs="Times New Roman"/>
              </w:rPr>
              <w:t>自然人免填</w:t>
            </w:r>
            <w:proofErr w:type="gramEnd"/>
            <w:r w:rsidRPr="0002199E">
              <w:rPr>
                <w:rFonts w:ascii="Times New Roman" w:eastAsia="標楷體" w:hAnsi="Times New Roman" w:cs="Times New Roman"/>
              </w:rPr>
              <w:t>)</w:t>
            </w:r>
          </w:p>
        </w:tc>
        <w:tc>
          <w:tcPr>
            <w:tcW w:w="1753" w:type="dxa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130914" w:rsidRDefault="00D21C31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>
              <w:rPr>
                <w:rFonts w:ascii="Times New Roman" w:eastAsia="標楷體" w:hAnsi="Times New Roman" w:cs="Times New Roman" w:hint="eastAsia"/>
              </w:rPr>
              <w:t>負責人</w:t>
            </w:r>
            <w:r w:rsidR="0002199E" w:rsidRPr="0002199E">
              <w:rPr>
                <w:rFonts w:ascii="Times New Roman" w:eastAsia="標楷體" w:hAnsi="Times New Roman" w:cs="Times New Roman"/>
              </w:rPr>
              <w:t>地址</w:t>
            </w:r>
          </w:p>
          <w:p w:rsidR="007464C1" w:rsidRPr="0002199E" w:rsidRDefault="007464C1" w:rsidP="00D21C31">
            <w:pPr>
              <w:jc w:val="center"/>
              <w:rPr>
                <w:rFonts w:ascii="Times New Roman" w:eastAsia="標楷體" w:hAnsi="Times New Roman" w:cs="Times New Roman"/>
              </w:rPr>
            </w:pPr>
            <w:r>
              <w:rPr>
                <w:rFonts w:ascii="Times New Roman" w:eastAsia="標楷體" w:hAnsi="Times New Roman" w:cs="Times New Roman" w:hint="eastAsia"/>
              </w:rPr>
              <w:t>(</w:t>
            </w:r>
            <w:proofErr w:type="gramStart"/>
            <w:r w:rsidR="00D21C31">
              <w:rPr>
                <w:rFonts w:ascii="Times New Roman" w:eastAsia="標楷體" w:hAnsi="Times New Roman" w:cs="Times New Roman" w:hint="eastAsia"/>
              </w:rPr>
              <w:t>自然人免填</w:t>
            </w:r>
            <w:proofErr w:type="gramEnd"/>
            <w:r>
              <w:rPr>
                <w:rFonts w:ascii="Times New Roman" w:eastAsia="標楷體" w:hAnsi="Times New Roman" w:cs="Times New Roman" w:hint="eastAsia"/>
              </w:rPr>
              <w:t>)</w:t>
            </w:r>
          </w:p>
        </w:tc>
        <w:tc>
          <w:tcPr>
            <w:tcW w:w="3944" w:type="dxa"/>
            <w:gridSpan w:val="2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02199E" w:rsidRPr="0002199E" w:rsidTr="007464C1">
        <w:trPr>
          <w:trHeight w:val="1130"/>
        </w:trPr>
        <w:tc>
          <w:tcPr>
            <w:tcW w:w="2466" w:type="dxa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標</w:t>
            </w:r>
            <w:r w:rsidRPr="0002199E">
              <w:rPr>
                <w:rFonts w:ascii="Times New Roman" w:eastAsia="標楷體" w:hAnsi="Times New Roman" w:cs="Times New Roman"/>
              </w:rPr>
              <w:t xml:space="preserve">  </w:t>
            </w:r>
            <w:r w:rsidRPr="0002199E">
              <w:rPr>
                <w:rFonts w:ascii="Times New Roman" w:eastAsia="標楷體" w:hAnsi="Times New Roman" w:cs="Times New Roman"/>
              </w:rPr>
              <w:t>的</w:t>
            </w:r>
            <w:r w:rsidRPr="0002199E">
              <w:rPr>
                <w:rFonts w:ascii="Times New Roman" w:eastAsia="標楷體" w:hAnsi="Times New Roman" w:cs="Times New Roman"/>
              </w:rPr>
              <w:t xml:space="preserve">  </w:t>
            </w:r>
            <w:r w:rsidRPr="0002199E">
              <w:rPr>
                <w:rFonts w:ascii="Times New Roman" w:eastAsia="標楷體" w:hAnsi="Times New Roman" w:cs="Times New Roman"/>
              </w:rPr>
              <w:t>物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7464C1">
            <w:pPr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小客車</w:t>
            </w:r>
            <w:r w:rsidRPr="0002199E">
              <w:rPr>
                <w:rFonts w:ascii="Times New Roman" w:eastAsia="標楷體" w:hAnsi="Times New Roman" w:cs="Times New Roman"/>
              </w:rPr>
              <w:t>1</w:t>
            </w:r>
            <w:r w:rsidRPr="0002199E">
              <w:rPr>
                <w:rFonts w:ascii="Times New Roman" w:eastAsia="標楷體" w:hAnsi="Times New Roman" w:cs="Times New Roman"/>
              </w:rPr>
              <w:t>台</w:t>
            </w:r>
            <w:r w:rsidRPr="0002199E">
              <w:rPr>
                <w:rFonts w:ascii="Times New Roman" w:eastAsia="標楷體" w:hAnsi="Times New Roman" w:cs="Times New Roman"/>
              </w:rPr>
              <w:t>(</w:t>
            </w:r>
            <w:r w:rsidR="00D21C31">
              <w:rPr>
                <w:rFonts w:ascii="Times New Roman" w:eastAsia="標楷體" w:hAnsi="Times New Roman" w:cs="Times New Roman"/>
              </w:rPr>
              <w:t>原</w:t>
            </w:r>
            <w:r w:rsidRPr="0002199E">
              <w:rPr>
                <w:rFonts w:ascii="Times New Roman" w:eastAsia="標楷體" w:hAnsi="Times New Roman" w:cs="Times New Roman"/>
              </w:rPr>
              <w:t>牌</w:t>
            </w:r>
            <w:r w:rsidR="00D21C31">
              <w:rPr>
                <w:rFonts w:ascii="Times New Roman" w:eastAsia="標楷體" w:hAnsi="Times New Roman" w:cs="Times New Roman" w:hint="eastAsia"/>
              </w:rPr>
              <w:t>照</w:t>
            </w:r>
            <w:r w:rsidRPr="0002199E">
              <w:rPr>
                <w:rFonts w:ascii="Times New Roman" w:eastAsia="標楷體" w:hAnsi="Times New Roman" w:cs="Times New Roman"/>
              </w:rPr>
              <w:t>號</w:t>
            </w:r>
            <w:r w:rsidR="00D21C31">
              <w:rPr>
                <w:rFonts w:ascii="Times New Roman" w:eastAsia="標楷體" w:hAnsi="Times New Roman" w:cs="Times New Roman" w:hint="eastAsia"/>
              </w:rPr>
              <w:t>碼</w:t>
            </w:r>
            <w:r w:rsidRPr="0002199E">
              <w:rPr>
                <w:rFonts w:ascii="Times New Roman" w:eastAsia="標楷體" w:hAnsi="Times New Roman" w:cs="Times New Roman"/>
              </w:rPr>
              <w:t>:4475-Q3)</w:t>
            </w:r>
          </w:p>
        </w:tc>
      </w:tr>
      <w:tr w:rsidR="0002199E" w:rsidRPr="0002199E" w:rsidTr="0002199E">
        <w:tc>
          <w:tcPr>
            <w:tcW w:w="2466" w:type="dxa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投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標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金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額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02199E">
            <w:pPr>
              <w:spacing w:beforeLines="50" w:before="180" w:afterLines="50" w:after="180" w:line="400" w:lineRule="exact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總金額：</w:t>
            </w:r>
          </w:p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新臺幣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佰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拾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萬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仟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佰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拾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元整。</w:t>
            </w:r>
          </w:p>
        </w:tc>
      </w:tr>
      <w:tr w:rsidR="0002199E" w:rsidRPr="0002199E" w:rsidTr="007464C1">
        <w:trPr>
          <w:trHeight w:val="1120"/>
        </w:trPr>
        <w:tc>
          <w:tcPr>
            <w:tcW w:w="2466" w:type="dxa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承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諾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事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項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02199E">
            <w:pPr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本人願出上開金額承購上列標的物，一切手續悉願依照標售公告及投標須知辦理。</w:t>
            </w:r>
          </w:p>
        </w:tc>
      </w:tr>
      <w:tr w:rsidR="0002199E" w:rsidRPr="0002199E" w:rsidTr="0002199E">
        <w:tc>
          <w:tcPr>
            <w:tcW w:w="2466" w:type="dxa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附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  </w:t>
            </w:r>
            <w:r w:rsidRPr="0002199E">
              <w:rPr>
                <w:rFonts w:ascii="Times New Roman" w:eastAsia="標楷體" w:hAnsi="Times New Roman" w:cs="Times New Roman"/>
              </w:rPr>
              <w:t>件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7464C1">
            <w:pPr>
              <w:snapToGrid w:val="0"/>
              <w:spacing w:beforeLines="50" w:before="180" w:afterLines="50" w:after="180" w:line="400" w:lineRule="exact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依投標須知繳附本標單、資格證件、具結書及保證金新臺幣</w:t>
            </w:r>
            <w:r w:rsidR="007868BC">
              <w:rPr>
                <w:rFonts w:ascii="Times New Roman" w:eastAsia="標楷體" w:hAnsi="Times New Roman" w:cs="Times New Roman" w:hint="eastAsia"/>
              </w:rPr>
              <w:t>壹萬壹仟元</w:t>
            </w:r>
            <w:bookmarkStart w:id="0" w:name="_GoBack"/>
            <w:bookmarkEnd w:id="0"/>
            <w:r w:rsidRPr="0002199E">
              <w:rPr>
                <w:rFonts w:ascii="Times New Roman" w:eastAsia="標楷體" w:hAnsi="Times New Roman" w:cs="Times New Roman"/>
              </w:rPr>
              <w:t>整之票據。</w:t>
            </w:r>
          </w:p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proofErr w:type="gramStart"/>
            <w:r w:rsidRPr="0002199E">
              <w:rPr>
                <w:rFonts w:ascii="Times New Roman" w:eastAsia="標楷體" w:hAnsi="Times New Roman" w:cs="Times New Roman"/>
              </w:rPr>
              <w:t>（</w:t>
            </w:r>
            <w:proofErr w:type="gramEnd"/>
            <w:r w:rsidRPr="0002199E">
              <w:rPr>
                <w:rFonts w:ascii="Times New Roman" w:eastAsia="標楷體" w:hAnsi="Times New Roman" w:cs="Times New Roman"/>
              </w:rPr>
              <w:t>發票人：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               </w:t>
            </w:r>
            <w:r w:rsidRPr="0002199E">
              <w:rPr>
                <w:rFonts w:ascii="Times New Roman" w:eastAsia="標楷體" w:hAnsi="Times New Roman" w:cs="Times New Roman"/>
              </w:rPr>
              <w:t>票號：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               </w:t>
            </w:r>
            <w:r w:rsidRPr="0002199E">
              <w:rPr>
                <w:rFonts w:ascii="Times New Roman" w:eastAsia="標楷體" w:hAnsi="Times New Roman" w:cs="Times New Roman"/>
              </w:rPr>
              <w:t>）</w:t>
            </w:r>
          </w:p>
        </w:tc>
      </w:tr>
      <w:tr w:rsidR="00130914" w:rsidRPr="0002199E" w:rsidTr="007464C1">
        <w:trPr>
          <w:trHeight w:val="1725"/>
        </w:trPr>
        <w:tc>
          <w:tcPr>
            <w:tcW w:w="2466" w:type="dxa"/>
            <w:vAlign w:val="center"/>
          </w:tcPr>
          <w:p w:rsidR="00130914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投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標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日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期</w:t>
            </w:r>
          </w:p>
        </w:tc>
        <w:tc>
          <w:tcPr>
            <w:tcW w:w="2466" w:type="dxa"/>
            <w:gridSpan w:val="2"/>
            <w:vAlign w:val="center"/>
          </w:tcPr>
          <w:p w:rsidR="00130914" w:rsidRPr="0002199E" w:rsidRDefault="0002199E" w:rsidP="007464C1">
            <w:pPr>
              <w:jc w:val="right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年</w:t>
            </w:r>
            <w:r w:rsidRPr="0002199E">
              <w:rPr>
                <w:rFonts w:ascii="Times New Roman" w:eastAsia="標楷體" w:hAnsi="Times New Roman" w:cs="Times New Roman"/>
              </w:rPr>
              <w:t xml:space="preserve">   </w:t>
            </w:r>
            <w:r w:rsidRPr="0002199E">
              <w:rPr>
                <w:rFonts w:ascii="Times New Roman" w:eastAsia="標楷體" w:hAnsi="Times New Roman" w:cs="Times New Roman"/>
              </w:rPr>
              <w:t>月</w:t>
            </w:r>
            <w:r w:rsidRPr="0002199E">
              <w:rPr>
                <w:rFonts w:ascii="Times New Roman" w:eastAsia="標楷體" w:hAnsi="Times New Roman" w:cs="Times New Roman"/>
              </w:rPr>
              <w:t xml:space="preserve">   </w:t>
            </w:r>
            <w:r w:rsidRPr="0002199E">
              <w:rPr>
                <w:rFonts w:ascii="Times New Roman" w:eastAsia="標楷體" w:hAnsi="Times New Roman" w:cs="Times New Roman"/>
              </w:rPr>
              <w:t>日</w:t>
            </w:r>
          </w:p>
        </w:tc>
        <w:tc>
          <w:tcPr>
            <w:tcW w:w="2264" w:type="dxa"/>
            <w:gridSpan w:val="2"/>
            <w:vAlign w:val="center"/>
          </w:tcPr>
          <w:p w:rsidR="0002199E" w:rsidRPr="0002199E" w:rsidRDefault="0002199E" w:rsidP="0002199E">
            <w:pPr>
              <w:spacing w:after="50" w:line="400" w:lineRule="exact"/>
              <w:jc w:val="center"/>
              <w:rPr>
                <w:rFonts w:ascii="Times New Roman" w:eastAsia="標楷體" w:hAnsi="Times New Roman" w:cs="Times New Roman"/>
                <w:spacing w:val="-20"/>
              </w:rPr>
            </w:pPr>
            <w:r w:rsidRPr="0002199E">
              <w:rPr>
                <w:rFonts w:ascii="Times New Roman" w:eastAsia="標楷體" w:hAnsi="Times New Roman" w:cs="Times New Roman"/>
                <w:spacing w:val="-20"/>
              </w:rPr>
              <w:t>領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回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投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標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保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證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金</w:t>
            </w:r>
          </w:p>
          <w:p w:rsidR="00130914" w:rsidRPr="0002199E" w:rsidRDefault="0002199E" w:rsidP="007464C1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票</w:t>
            </w:r>
            <w:r w:rsidR="007464C1">
              <w:rPr>
                <w:rFonts w:ascii="Times New Roman" w:eastAsia="標楷體" w:hAnsi="Times New Roman" w:cs="Times New Roman" w:hint="eastAsia"/>
              </w:rPr>
              <w:t xml:space="preserve">  </w:t>
            </w:r>
            <w:r w:rsidRPr="0002199E">
              <w:rPr>
                <w:rFonts w:ascii="Times New Roman" w:eastAsia="標楷體" w:hAnsi="Times New Roman" w:cs="Times New Roman"/>
              </w:rPr>
              <w:t>據</w:t>
            </w:r>
            <w:r w:rsidR="007464C1">
              <w:rPr>
                <w:rFonts w:ascii="Times New Roman" w:eastAsia="標楷體" w:hAnsi="Times New Roman" w:cs="Times New Roman" w:hint="eastAsia"/>
              </w:rPr>
              <w:t xml:space="preserve">  </w:t>
            </w:r>
            <w:r w:rsidRPr="0002199E">
              <w:rPr>
                <w:rFonts w:ascii="Times New Roman" w:eastAsia="標楷體" w:hAnsi="Times New Roman" w:cs="Times New Roman"/>
              </w:rPr>
              <w:t>簽</w:t>
            </w:r>
            <w:r w:rsidR="007464C1">
              <w:rPr>
                <w:rFonts w:ascii="Times New Roman" w:eastAsia="標楷體" w:hAnsi="Times New Roman" w:cs="Times New Roman" w:hint="eastAsia"/>
              </w:rPr>
              <w:t xml:space="preserve">  </w:t>
            </w:r>
            <w:r w:rsidRPr="0002199E">
              <w:rPr>
                <w:rFonts w:ascii="Times New Roman" w:eastAsia="標楷體" w:hAnsi="Times New Roman" w:cs="Times New Roman"/>
              </w:rPr>
              <w:t>章</w:t>
            </w:r>
          </w:p>
        </w:tc>
        <w:tc>
          <w:tcPr>
            <w:tcW w:w="2668" w:type="dxa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</w:tbl>
    <w:p w:rsidR="00130914" w:rsidRPr="0002199E" w:rsidRDefault="00130914" w:rsidP="00130914">
      <w:pPr>
        <w:pStyle w:val="a"/>
        <w:numPr>
          <w:ilvl w:val="0"/>
          <w:numId w:val="0"/>
        </w:numPr>
        <w:snapToGrid w:val="0"/>
        <w:spacing w:after="50" w:line="400" w:lineRule="exact"/>
        <w:ind w:left="480" w:hangingChars="200" w:hanging="480"/>
        <w:rPr>
          <w:sz w:val="24"/>
        </w:rPr>
      </w:pPr>
      <w:proofErr w:type="gramStart"/>
      <w:r w:rsidRPr="0002199E">
        <w:rPr>
          <w:sz w:val="24"/>
        </w:rPr>
        <w:t>註</w:t>
      </w:r>
      <w:proofErr w:type="gramEnd"/>
      <w:r w:rsidRPr="0002199E">
        <w:rPr>
          <w:sz w:val="24"/>
        </w:rPr>
        <w:t>：</w:t>
      </w:r>
    </w:p>
    <w:p w:rsidR="00130914" w:rsidRPr="0002199E" w:rsidRDefault="00130914" w:rsidP="00130914">
      <w:pPr>
        <w:pStyle w:val="a"/>
        <w:numPr>
          <w:ilvl w:val="0"/>
          <w:numId w:val="0"/>
        </w:numPr>
        <w:snapToGrid w:val="0"/>
        <w:spacing w:after="50" w:line="400" w:lineRule="exact"/>
        <w:ind w:left="480" w:hangingChars="200" w:hanging="480"/>
        <w:rPr>
          <w:sz w:val="24"/>
        </w:rPr>
      </w:pPr>
      <w:r w:rsidRPr="0002199E">
        <w:rPr>
          <w:sz w:val="24"/>
        </w:rPr>
        <w:t>一、投標承購數量、投標金額及保證金金額請以中文大寫：零、壹、貳、參、肆、伍、陸、</w:t>
      </w:r>
      <w:proofErr w:type="gramStart"/>
      <w:r w:rsidRPr="0002199E">
        <w:rPr>
          <w:sz w:val="24"/>
        </w:rPr>
        <w:t>柒</w:t>
      </w:r>
      <w:proofErr w:type="gramEnd"/>
      <w:r w:rsidRPr="0002199E">
        <w:rPr>
          <w:sz w:val="24"/>
        </w:rPr>
        <w:t>、捌、</w:t>
      </w:r>
      <w:proofErr w:type="gramStart"/>
      <w:r w:rsidRPr="0002199E">
        <w:rPr>
          <w:sz w:val="24"/>
        </w:rPr>
        <w:t>玖等字書</w:t>
      </w:r>
      <w:proofErr w:type="gramEnd"/>
      <w:r w:rsidRPr="0002199E">
        <w:rPr>
          <w:sz w:val="24"/>
        </w:rPr>
        <w:t>寫，如有塗改，請認章。</w:t>
      </w:r>
    </w:p>
    <w:p w:rsidR="000B4E63" w:rsidRPr="0002199E" w:rsidRDefault="00130914" w:rsidP="007464C1">
      <w:pPr>
        <w:pStyle w:val="a"/>
        <w:numPr>
          <w:ilvl w:val="0"/>
          <w:numId w:val="0"/>
        </w:numPr>
        <w:snapToGrid w:val="0"/>
        <w:spacing w:after="50" w:line="400" w:lineRule="exact"/>
        <w:ind w:left="480" w:hangingChars="200" w:hanging="480"/>
      </w:pPr>
      <w:r w:rsidRPr="0002199E">
        <w:rPr>
          <w:sz w:val="24"/>
        </w:rPr>
        <w:t>二、</w:t>
      </w:r>
      <w:r w:rsidRPr="0002199E">
        <w:rPr>
          <w:b/>
          <w:sz w:val="24"/>
        </w:rPr>
        <w:t>如為公司、行號投標請於</w:t>
      </w:r>
      <w:proofErr w:type="gramStart"/>
      <w:r w:rsidRPr="0002199E">
        <w:rPr>
          <w:b/>
          <w:sz w:val="24"/>
        </w:rPr>
        <w:t>簽章處蓋大小</w:t>
      </w:r>
      <w:proofErr w:type="gramEnd"/>
      <w:r w:rsidRPr="0002199E">
        <w:rPr>
          <w:b/>
          <w:sz w:val="24"/>
        </w:rPr>
        <w:t>章。</w:t>
      </w:r>
    </w:p>
    <w:sectPr w:rsidR="000B4E63" w:rsidRPr="0002199E" w:rsidSect="00130914">
      <w:footerReference w:type="default" r:id="rId8"/>
      <w:pgSz w:w="11906" w:h="16838"/>
      <w:pgMar w:top="1134" w:right="96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3454" w:rsidRDefault="002F3454" w:rsidP="00130914">
      <w:r>
        <w:separator/>
      </w:r>
    </w:p>
  </w:endnote>
  <w:endnote w:type="continuationSeparator" w:id="0">
    <w:p w:rsidR="002F3454" w:rsidRDefault="002F3454" w:rsidP="00130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914" w:rsidRDefault="00130914" w:rsidP="00130914">
    <w:pPr>
      <w:pStyle w:val="a7"/>
      <w:ind w:right="360" w:firstLine="360"/>
      <w:jc w:val="center"/>
    </w:pPr>
    <w:r>
      <w:t>NTD11202-</w:t>
    </w:r>
    <w:r>
      <w:rPr>
        <w:rFonts w:hint="eastAsia"/>
      </w:rPr>
      <w:t>3</w:t>
    </w:r>
  </w:p>
  <w:p w:rsidR="00130914" w:rsidRDefault="00130914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3454" w:rsidRDefault="002F3454" w:rsidP="00130914">
      <w:r>
        <w:separator/>
      </w:r>
    </w:p>
  </w:footnote>
  <w:footnote w:type="continuationSeparator" w:id="0">
    <w:p w:rsidR="002F3454" w:rsidRDefault="002F3454" w:rsidP="001309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2D4D07"/>
    <w:multiLevelType w:val="singleLevel"/>
    <w:tmpl w:val="717C26FC"/>
    <w:lvl w:ilvl="0">
      <w:start w:val="1"/>
      <w:numFmt w:val="taiwaneseCountingThousand"/>
      <w:pStyle w:val="a"/>
      <w:lvlText w:val="%1、"/>
      <w:lvlJc w:val="left"/>
      <w:pPr>
        <w:tabs>
          <w:tab w:val="num" w:pos="570"/>
        </w:tabs>
        <w:ind w:left="570" w:hanging="57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914"/>
    <w:rsid w:val="0002199E"/>
    <w:rsid w:val="0007338F"/>
    <w:rsid w:val="000B4E63"/>
    <w:rsid w:val="00130914"/>
    <w:rsid w:val="00143E34"/>
    <w:rsid w:val="002F3454"/>
    <w:rsid w:val="007464C1"/>
    <w:rsid w:val="007868BC"/>
    <w:rsid w:val="00A42698"/>
    <w:rsid w:val="00D216DA"/>
    <w:rsid w:val="00D21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pPr>
      <w:widowControl w:val="0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一、"/>
    <w:basedOn w:val="a0"/>
    <w:rsid w:val="00130914"/>
    <w:pPr>
      <w:numPr>
        <w:numId w:val="1"/>
      </w:numPr>
      <w:spacing w:before="60" w:after="60" w:line="440" w:lineRule="exact"/>
    </w:pPr>
    <w:rPr>
      <w:rFonts w:ascii="Times New Roman" w:eastAsia="標楷體" w:hAnsi="Times New Roman" w:cs="Times New Roman"/>
      <w:sz w:val="32"/>
      <w:szCs w:val="20"/>
    </w:rPr>
  </w:style>
  <w:style w:type="table" w:styleId="a4">
    <w:name w:val="Table Grid"/>
    <w:basedOn w:val="a2"/>
    <w:uiPriority w:val="59"/>
    <w:rsid w:val="00130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0"/>
    <w:link w:val="a6"/>
    <w:uiPriority w:val="99"/>
    <w:unhideWhenUsed/>
    <w:rsid w:val="0013091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1"/>
    <w:link w:val="a5"/>
    <w:uiPriority w:val="99"/>
    <w:rsid w:val="00130914"/>
    <w:rPr>
      <w:sz w:val="20"/>
      <w:szCs w:val="20"/>
    </w:rPr>
  </w:style>
  <w:style w:type="paragraph" w:styleId="a7">
    <w:name w:val="footer"/>
    <w:basedOn w:val="a0"/>
    <w:link w:val="a8"/>
    <w:unhideWhenUsed/>
    <w:rsid w:val="0013091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1"/>
    <w:link w:val="a7"/>
    <w:uiPriority w:val="99"/>
    <w:rsid w:val="00130914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pPr>
      <w:widowControl w:val="0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一、"/>
    <w:basedOn w:val="a0"/>
    <w:rsid w:val="00130914"/>
    <w:pPr>
      <w:numPr>
        <w:numId w:val="1"/>
      </w:numPr>
      <w:spacing w:before="60" w:after="60" w:line="440" w:lineRule="exact"/>
    </w:pPr>
    <w:rPr>
      <w:rFonts w:ascii="Times New Roman" w:eastAsia="標楷體" w:hAnsi="Times New Roman" w:cs="Times New Roman"/>
      <w:sz w:val="32"/>
      <w:szCs w:val="20"/>
    </w:rPr>
  </w:style>
  <w:style w:type="table" w:styleId="a4">
    <w:name w:val="Table Grid"/>
    <w:basedOn w:val="a2"/>
    <w:uiPriority w:val="59"/>
    <w:rsid w:val="00130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0"/>
    <w:link w:val="a6"/>
    <w:uiPriority w:val="99"/>
    <w:unhideWhenUsed/>
    <w:rsid w:val="0013091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1"/>
    <w:link w:val="a5"/>
    <w:uiPriority w:val="99"/>
    <w:rsid w:val="00130914"/>
    <w:rPr>
      <w:sz w:val="20"/>
      <w:szCs w:val="20"/>
    </w:rPr>
  </w:style>
  <w:style w:type="paragraph" w:styleId="a7">
    <w:name w:val="footer"/>
    <w:basedOn w:val="a0"/>
    <w:link w:val="a8"/>
    <w:unhideWhenUsed/>
    <w:rsid w:val="0013091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1"/>
    <w:link w:val="a7"/>
    <w:uiPriority w:val="99"/>
    <w:rsid w:val="00130914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75</Words>
  <Characters>430</Characters>
  <Application>Microsoft Office Word</Application>
  <DocSecurity>0</DocSecurity>
  <Lines>3</Lines>
  <Paragraphs>1</Paragraphs>
  <ScaleCrop>false</ScaleCrop>
  <Company/>
  <LinksUpToDate>false</LinksUpToDate>
  <CharactersWithSpaces>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2023-12-17T02:37:00Z</dcterms:created>
  <dcterms:modified xsi:type="dcterms:W3CDTF">2024-01-05T08:22:00Z</dcterms:modified>
</cp:coreProperties>
</file>